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4B6D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 w14:paraId="482B89FD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 w14:paraId="5A7F929D">
      <w:pPr>
        <w:spacing w:line="440" w:lineRule="exact"/>
        <w:jc w:val="center"/>
        <w:rPr>
          <w:rFonts w:ascii="楷体_GB2312" w:eastAsia="楷体_GB2312"/>
          <w:sz w:val="36"/>
          <w:szCs w:val="36"/>
        </w:rPr>
      </w:pPr>
    </w:p>
    <w:p w14:paraId="1B436D91">
      <w:pPr>
        <w:spacing w:line="44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  <w:lang w:eastAsia="zh-CN"/>
        </w:rPr>
        <w:t>扬州市第三人民医院</w:t>
      </w:r>
      <w:r>
        <w:rPr>
          <w:rFonts w:hint="eastAsia" w:ascii="楷体_GB2312" w:eastAsia="楷体_GB2312"/>
          <w:sz w:val="44"/>
          <w:szCs w:val="44"/>
        </w:rPr>
        <w:t xml:space="preserve">  </w:t>
      </w:r>
    </w:p>
    <w:p w14:paraId="0091F603">
      <w:pPr>
        <w:jc w:val="center"/>
        <w:rPr>
          <w:b/>
          <w:sz w:val="28"/>
        </w:rPr>
      </w:pPr>
    </w:p>
    <w:p w14:paraId="4915D439">
      <w:pPr>
        <w:tabs>
          <w:tab w:val="left" w:pos="1620"/>
          <w:tab w:val="left" w:pos="7560"/>
        </w:tabs>
        <w:jc w:val="center"/>
        <w:rPr>
          <w:rFonts w:eastAsia="楷体_GB2312"/>
          <w:b/>
          <w:sz w:val="84"/>
        </w:rPr>
      </w:pPr>
      <w:r>
        <w:rPr>
          <w:rFonts w:hint="eastAsia" w:eastAsia="楷体_GB2312"/>
          <w:b/>
          <w:sz w:val="84"/>
        </w:rPr>
        <w:t>外来进修申请表</w:t>
      </w:r>
    </w:p>
    <w:p w14:paraId="0ED2EAE1">
      <w:pPr>
        <w:rPr>
          <w:sz w:val="32"/>
        </w:rPr>
      </w:pPr>
    </w:p>
    <w:p w14:paraId="50D16CC0">
      <w:pPr>
        <w:rPr>
          <w:sz w:val="32"/>
        </w:rPr>
      </w:pPr>
    </w:p>
    <w:p w14:paraId="2B701950">
      <w:pPr>
        <w:rPr>
          <w:sz w:val="32"/>
        </w:rPr>
      </w:pPr>
    </w:p>
    <w:p w14:paraId="3FC31EBA">
      <w:pPr>
        <w:rPr>
          <w:sz w:val="32"/>
        </w:rPr>
      </w:pPr>
    </w:p>
    <w:p w14:paraId="5FFF25A7">
      <w:pPr>
        <w:tabs>
          <w:tab w:val="left" w:pos="1620"/>
        </w:tabs>
        <w:spacing w:line="700" w:lineRule="exact"/>
        <w:rPr>
          <w:sz w:val="36"/>
          <w:u w:val="single"/>
        </w:rPr>
      </w:pPr>
      <w:r>
        <w:rPr>
          <w:rFonts w:hint="eastAsia"/>
          <w:sz w:val="36"/>
        </w:rPr>
        <w:t xml:space="preserve">         姓    名</w:t>
      </w:r>
      <w:r>
        <w:rPr>
          <w:rFonts w:hint="eastAsia"/>
          <w:sz w:val="36"/>
          <w:lang w:eastAsia="zh-CN"/>
        </w:rPr>
        <w:t>：</w:t>
      </w: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532C86FF">
      <w:pPr>
        <w:tabs>
          <w:tab w:val="left" w:pos="1620"/>
        </w:tabs>
        <w:spacing w:line="700" w:lineRule="exact"/>
        <w:rPr>
          <w:sz w:val="36"/>
          <w:u w:val="single"/>
        </w:rPr>
      </w:pPr>
      <w:r>
        <w:rPr>
          <w:rFonts w:hint="eastAsia"/>
          <w:sz w:val="36"/>
        </w:rPr>
        <w:t xml:space="preserve">         进修科室</w:t>
      </w:r>
      <w:r>
        <w:rPr>
          <w:rFonts w:hint="eastAsia"/>
          <w:sz w:val="36"/>
          <w:lang w:eastAsia="zh-CN"/>
        </w:rPr>
        <w:t>：</w:t>
      </w:r>
      <w:r>
        <w:rPr>
          <w:rFonts w:hint="eastAsia"/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</w:t>
      </w:r>
    </w:p>
    <w:p w14:paraId="61C8B0E0">
      <w:pPr>
        <w:tabs>
          <w:tab w:val="left" w:pos="1620"/>
        </w:tabs>
        <w:spacing w:line="700" w:lineRule="exact"/>
        <w:rPr>
          <w:sz w:val="36"/>
        </w:rPr>
      </w:pPr>
      <w:r>
        <w:rPr>
          <w:rFonts w:hint="eastAsia"/>
          <w:sz w:val="36"/>
        </w:rPr>
        <w:t xml:space="preserve">         选送单位名称</w:t>
      </w:r>
      <w:r>
        <w:rPr>
          <w:rFonts w:hint="eastAsia"/>
          <w:sz w:val="36"/>
          <w:lang w:eastAsia="zh-CN"/>
        </w:rPr>
        <w:t>：</w:t>
      </w:r>
      <w:r>
        <w:rPr>
          <w:rFonts w:hint="eastAsia"/>
          <w:sz w:val="36"/>
          <w:u w:val="single"/>
        </w:rPr>
        <w:t xml:space="preserve">                </w:t>
      </w:r>
    </w:p>
    <w:p w14:paraId="5F2894C2">
      <w:pPr>
        <w:tabs>
          <w:tab w:val="left" w:pos="1620"/>
          <w:tab w:val="left" w:pos="7380"/>
          <w:tab w:val="left" w:pos="7560"/>
        </w:tabs>
        <w:spacing w:line="700" w:lineRule="exact"/>
        <w:ind w:firstLine="1620" w:firstLineChars="450"/>
        <w:rPr>
          <w:sz w:val="36"/>
        </w:rPr>
      </w:pPr>
      <w:r>
        <w:rPr>
          <w:rFonts w:hint="eastAsia"/>
          <w:sz w:val="36"/>
        </w:rPr>
        <w:t>填表时间</w:t>
      </w:r>
      <w:r>
        <w:rPr>
          <w:rFonts w:hint="eastAsia"/>
          <w:sz w:val="36"/>
          <w:lang w:eastAsia="zh-CN"/>
        </w:rPr>
        <w:t>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日</w:t>
      </w:r>
    </w:p>
    <w:p w14:paraId="4B02F4C8">
      <w:pPr>
        <w:rPr>
          <w:sz w:val="32"/>
        </w:rPr>
      </w:pPr>
    </w:p>
    <w:p w14:paraId="5E2C9165">
      <w:pPr>
        <w:rPr>
          <w:b/>
          <w:sz w:val="44"/>
        </w:rPr>
      </w:pPr>
    </w:p>
    <w:p w14:paraId="38F2BD22">
      <w:pPr>
        <w:rPr>
          <w:b/>
          <w:sz w:val="44"/>
        </w:rPr>
      </w:pPr>
    </w:p>
    <w:p w14:paraId="046096D8">
      <w:pPr>
        <w:rPr>
          <w:b/>
          <w:sz w:val="44"/>
        </w:rPr>
      </w:pPr>
    </w:p>
    <w:p w14:paraId="53216724">
      <w:pPr>
        <w:rPr>
          <w:b/>
          <w:sz w:val="44"/>
        </w:rPr>
      </w:pPr>
    </w:p>
    <w:p w14:paraId="442F7806">
      <w:pPr>
        <w:jc w:val="center"/>
        <w:rPr>
          <w:b/>
          <w:sz w:val="32"/>
          <w:szCs w:val="32"/>
        </w:rPr>
      </w:pPr>
    </w:p>
    <w:p w14:paraId="766F2D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二○二</w:t>
      </w:r>
      <w:r>
        <w:rPr>
          <w:rFonts w:hint="eastAsia"/>
          <w:b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年制</w:t>
      </w:r>
    </w:p>
    <w:p w14:paraId="594C034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tbl>
      <w:tblPr>
        <w:tblStyle w:val="8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03"/>
        <w:gridCol w:w="787"/>
        <w:gridCol w:w="505"/>
        <w:gridCol w:w="627"/>
        <w:gridCol w:w="1337"/>
        <w:gridCol w:w="355"/>
        <w:gridCol w:w="1458"/>
        <w:gridCol w:w="343"/>
        <w:gridCol w:w="913"/>
        <w:gridCol w:w="303"/>
        <w:gridCol w:w="1709"/>
      </w:tblGrid>
      <w:tr w14:paraId="6095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 w14:paraId="57F140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513" w:type="pct"/>
            <w:gridSpan w:val="2"/>
            <w:vAlign w:val="center"/>
          </w:tcPr>
          <w:p w14:paraId="462C899B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5EFD7B0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877" w:type="pct"/>
            <w:gridSpan w:val="2"/>
            <w:vAlign w:val="center"/>
          </w:tcPr>
          <w:p w14:paraId="01A72E17"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755" w:type="pct"/>
            <w:vAlign w:val="center"/>
          </w:tcPr>
          <w:p w14:paraId="74577E6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  龄</w:t>
            </w:r>
          </w:p>
        </w:tc>
        <w:tc>
          <w:tcPr>
            <w:tcW w:w="808" w:type="pct"/>
            <w:gridSpan w:val="3"/>
            <w:vAlign w:val="center"/>
          </w:tcPr>
          <w:p w14:paraId="31719E2B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885" w:type="pct"/>
            <w:vMerge w:val="restart"/>
            <w:vAlign w:val="center"/>
          </w:tcPr>
          <w:p w14:paraId="6EFB82BF">
            <w:pPr>
              <w:jc w:val="center"/>
            </w:pPr>
            <w:r>
              <w:rPr>
                <w:rFonts w:hint="eastAsia"/>
              </w:rPr>
              <w:t>近期</w:t>
            </w:r>
          </w:p>
          <w:p w14:paraId="5685913E">
            <w:pPr>
              <w:jc w:val="center"/>
            </w:pPr>
            <w:r>
              <w:rPr>
                <w:rFonts w:hint="eastAsia"/>
              </w:rPr>
              <w:t>一寸</w:t>
            </w:r>
          </w:p>
          <w:p w14:paraId="780F2156">
            <w:pPr>
              <w:jc w:val="center"/>
            </w:pPr>
            <w:r>
              <w:rPr>
                <w:rFonts w:hint="eastAsia"/>
              </w:rPr>
              <w:t>免冠</w:t>
            </w:r>
          </w:p>
          <w:p w14:paraId="27E76B3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509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 w14:paraId="5A42040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贯</w:t>
            </w:r>
          </w:p>
        </w:tc>
        <w:tc>
          <w:tcPr>
            <w:tcW w:w="513" w:type="pct"/>
            <w:gridSpan w:val="2"/>
            <w:vAlign w:val="center"/>
          </w:tcPr>
          <w:p w14:paraId="266D32AF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767E135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877" w:type="pct"/>
            <w:gridSpan w:val="2"/>
            <w:vAlign w:val="center"/>
          </w:tcPr>
          <w:p w14:paraId="71B075DD"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755" w:type="pct"/>
            <w:vAlign w:val="center"/>
          </w:tcPr>
          <w:p w14:paraId="5F25DD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</w:t>
            </w:r>
          </w:p>
          <w:p w14:paraId="3A6B90F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党(团)员</w:t>
            </w:r>
          </w:p>
        </w:tc>
        <w:tc>
          <w:tcPr>
            <w:tcW w:w="808" w:type="pct"/>
            <w:gridSpan w:val="3"/>
            <w:vAlign w:val="center"/>
          </w:tcPr>
          <w:p w14:paraId="7FF84467">
            <w:pPr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59DD3C17"/>
        </w:tc>
      </w:tr>
      <w:tr w14:paraId="1602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 w14:paraId="2D9C116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所在科室</w:t>
            </w:r>
          </w:p>
        </w:tc>
        <w:tc>
          <w:tcPr>
            <w:tcW w:w="513" w:type="pct"/>
            <w:gridSpan w:val="2"/>
            <w:vAlign w:val="center"/>
          </w:tcPr>
          <w:p w14:paraId="3EF71759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47CAC3B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称</w:t>
            </w:r>
          </w:p>
        </w:tc>
        <w:tc>
          <w:tcPr>
            <w:tcW w:w="877" w:type="pct"/>
            <w:gridSpan w:val="2"/>
            <w:vAlign w:val="center"/>
          </w:tcPr>
          <w:p w14:paraId="497763E9"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755" w:type="pct"/>
            <w:vAlign w:val="center"/>
          </w:tcPr>
          <w:p w14:paraId="5957C33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808" w:type="pct"/>
            <w:gridSpan w:val="3"/>
            <w:vAlign w:val="center"/>
          </w:tcPr>
          <w:p w14:paraId="7119D4BA"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68CEADBB"/>
        </w:tc>
      </w:tr>
      <w:tr w14:paraId="199C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 w14:paraId="6E8FE9B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文化程度</w:t>
            </w:r>
          </w:p>
        </w:tc>
        <w:tc>
          <w:tcPr>
            <w:tcW w:w="513" w:type="pct"/>
            <w:gridSpan w:val="2"/>
            <w:vAlign w:val="center"/>
          </w:tcPr>
          <w:p w14:paraId="02091EE6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409FFAB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877" w:type="pct"/>
            <w:gridSpan w:val="2"/>
            <w:vAlign w:val="center"/>
          </w:tcPr>
          <w:p w14:paraId="76E47BCA"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755" w:type="pct"/>
            <w:vAlign w:val="center"/>
          </w:tcPr>
          <w:p w14:paraId="51FFD36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进修专业</w:t>
            </w:r>
          </w:p>
        </w:tc>
        <w:tc>
          <w:tcPr>
            <w:tcW w:w="808" w:type="pct"/>
            <w:gridSpan w:val="3"/>
            <w:vAlign w:val="center"/>
          </w:tcPr>
          <w:p w14:paraId="0904122E">
            <w:pPr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486703EC"/>
        </w:tc>
      </w:tr>
      <w:tr w14:paraId="430E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 w14:paraId="14301C9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1099" w:type="pct"/>
            <w:gridSpan w:val="4"/>
            <w:vAlign w:val="center"/>
          </w:tcPr>
          <w:p w14:paraId="0FB77429">
            <w:pPr>
              <w:jc w:val="both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810" w:type="pct"/>
            <w:gridSpan w:val="4"/>
            <w:vAlign w:val="center"/>
          </w:tcPr>
          <w:p w14:paraId="2018CBE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职业医师（护士）证书/执照编号</w:t>
            </w:r>
          </w:p>
        </w:tc>
        <w:tc>
          <w:tcPr>
            <w:tcW w:w="1516" w:type="pct"/>
            <w:gridSpan w:val="3"/>
            <w:vAlign w:val="center"/>
          </w:tcPr>
          <w:p w14:paraId="57DD340B">
            <w:pPr>
              <w:jc w:val="both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 w14:paraId="59DD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3" w:type="pct"/>
            <w:vAlign w:val="center"/>
          </w:tcPr>
          <w:p w14:paraId="35BB881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联系电话</w:t>
            </w:r>
          </w:p>
        </w:tc>
        <w:tc>
          <w:tcPr>
            <w:tcW w:w="2732" w:type="pct"/>
            <w:gridSpan w:val="7"/>
            <w:vAlign w:val="center"/>
          </w:tcPr>
          <w:p w14:paraId="202DF320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808" w:type="pct"/>
            <w:gridSpan w:val="3"/>
            <w:vAlign w:val="center"/>
          </w:tcPr>
          <w:p w14:paraId="0DBDC76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</w:t>
            </w:r>
          </w:p>
        </w:tc>
        <w:tc>
          <w:tcPr>
            <w:tcW w:w="885" w:type="pct"/>
            <w:vAlign w:val="center"/>
          </w:tcPr>
          <w:p w14:paraId="7D4FFAD9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7841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6" w:type="pct"/>
            <w:gridSpan w:val="3"/>
            <w:vAlign w:val="center"/>
          </w:tcPr>
          <w:p w14:paraId="00690937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所在单位</w:t>
            </w:r>
          </w:p>
        </w:tc>
        <w:tc>
          <w:tcPr>
            <w:tcW w:w="1279" w:type="pct"/>
            <w:gridSpan w:val="3"/>
            <w:vAlign w:val="center"/>
          </w:tcPr>
          <w:p w14:paraId="73E30CDC"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5A2C433D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单位等级</w:t>
            </w:r>
          </w:p>
        </w:tc>
        <w:tc>
          <w:tcPr>
            <w:tcW w:w="1693" w:type="pct"/>
            <w:gridSpan w:val="4"/>
            <w:vAlign w:val="center"/>
          </w:tcPr>
          <w:p w14:paraId="6F2D5724">
            <w:pPr>
              <w:jc w:val="both"/>
              <w:rPr>
                <w:rFonts w:hint="eastAsia" w:ascii="楷体_GB2312" w:eastAsia="楷体_GB2312"/>
                <w:color w:val="FF0000"/>
                <w:szCs w:val="21"/>
                <w:lang w:eastAsia="zh-CN"/>
              </w:rPr>
            </w:pPr>
          </w:p>
        </w:tc>
      </w:tr>
      <w:tr w14:paraId="306F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6" w:type="pct"/>
            <w:gridSpan w:val="3"/>
            <w:vAlign w:val="center"/>
          </w:tcPr>
          <w:p w14:paraId="77459A4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通讯地址</w:t>
            </w:r>
          </w:p>
        </w:tc>
        <w:tc>
          <w:tcPr>
            <w:tcW w:w="1279" w:type="pct"/>
            <w:gridSpan w:val="3"/>
            <w:vAlign w:val="center"/>
          </w:tcPr>
          <w:p w14:paraId="533F7E29">
            <w:pPr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263FD39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邮  编</w:t>
            </w:r>
          </w:p>
        </w:tc>
        <w:tc>
          <w:tcPr>
            <w:tcW w:w="1693" w:type="pct"/>
            <w:gridSpan w:val="4"/>
            <w:vAlign w:val="center"/>
          </w:tcPr>
          <w:p w14:paraId="46E607A1">
            <w:pPr>
              <w:jc w:val="center"/>
              <w:rPr>
                <w:rFonts w:hint="default" w:ascii="楷体_GB2312" w:eastAsia="楷体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Cs w:val="21"/>
                <w:lang w:val="en-US" w:eastAsia="zh-CN"/>
              </w:rPr>
              <w:t xml:space="preserve">    </w:t>
            </w:r>
          </w:p>
        </w:tc>
      </w:tr>
      <w:tr w14:paraId="06F5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48" w:type="pct"/>
            <w:gridSpan w:val="4"/>
            <w:vAlign w:val="center"/>
          </w:tcPr>
          <w:p w14:paraId="102D15FE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所在单位与</w:t>
            </w:r>
            <w:r>
              <w:rPr>
                <w:rFonts w:hint="eastAsia" w:ascii="楷体_GB2312" w:eastAsia="楷体_GB2312"/>
                <w:lang w:eastAsia="zh-CN"/>
              </w:rPr>
              <w:t>市三院</w:t>
            </w:r>
            <w:r>
              <w:rPr>
                <w:rFonts w:hint="eastAsia" w:ascii="楷体_GB2312" w:eastAsia="楷体_GB2312"/>
              </w:rPr>
              <w:t>关系</w:t>
            </w:r>
          </w:p>
        </w:tc>
        <w:tc>
          <w:tcPr>
            <w:tcW w:w="3651" w:type="pct"/>
            <w:gridSpan w:val="8"/>
            <w:vAlign w:val="center"/>
          </w:tcPr>
          <w:p w14:paraId="07FA4421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□</w:t>
            </w:r>
            <w:r>
              <w:rPr>
                <w:rFonts w:hint="eastAsia" w:ascii="楷体_GB2312" w:eastAsia="楷体_GB2312"/>
              </w:rPr>
              <w:t xml:space="preserve">医疗集团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专科联盟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对口支援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托管帮扶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eastAsia="楷体_GB2312"/>
              </w:rPr>
              <w:t xml:space="preserve">无特殊     </w:t>
            </w:r>
          </w:p>
        </w:tc>
      </w:tr>
      <w:tr w14:paraId="7070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86" w:type="pct"/>
            <w:gridSpan w:val="3"/>
            <w:vAlign w:val="center"/>
          </w:tcPr>
          <w:p w14:paraId="68AB92D7">
            <w:pPr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紧急联系人及电话</w:t>
            </w:r>
          </w:p>
        </w:tc>
        <w:tc>
          <w:tcPr>
            <w:tcW w:w="3913" w:type="pct"/>
            <w:gridSpan w:val="9"/>
            <w:vAlign w:val="center"/>
          </w:tcPr>
          <w:p w14:paraId="0E3E8301">
            <w:pPr>
              <w:rPr>
                <w:rFonts w:hint="default" w:ascii="楷体_GB2312" w:eastAsia="楷体_GB2312"/>
                <w:color w:val="auto"/>
                <w:szCs w:val="21"/>
                <w:lang w:val="en-US" w:eastAsia="zh-CN"/>
              </w:rPr>
            </w:pPr>
          </w:p>
        </w:tc>
      </w:tr>
      <w:tr w14:paraId="0E23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678" w:type="pct"/>
            <w:gridSpan w:val="2"/>
            <w:vMerge w:val="restart"/>
            <w:vAlign w:val="center"/>
          </w:tcPr>
          <w:p w14:paraId="6EAFBF9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 w14:paraId="0A70E9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994" w:type="pct"/>
            <w:gridSpan w:val="3"/>
            <w:vAlign w:val="center"/>
          </w:tcPr>
          <w:p w14:paraId="5B4B9B4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何年何月起</w:t>
            </w:r>
          </w:p>
        </w:tc>
        <w:tc>
          <w:tcPr>
            <w:tcW w:w="877" w:type="pct"/>
            <w:gridSpan w:val="2"/>
            <w:vAlign w:val="center"/>
          </w:tcPr>
          <w:p w14:paraId="59879EE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何年何月止</w:t>
            </w:r>
          </w:p>
        </w:tc>
        <w:tc>
          <w:tcPr>
            <w:tcW w:w="1406" w:type="pct"/>
            <w:gridSpan w:val="3"/>
            <w:vAlign w:val="center"/>
          </w:tcPr>
          <w:p w14:paraId="50A8CC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校 名 称</w:t>
            </w:r>
          </w:p>
        </w:tc>
        <w:tc>
          <w:tcPr>
            <w:tcW w:w="1042" w:type="pct"/>
            <w:gridSpan w:val="2"/>
            <w:vAlign w:val="center"/>
          </w:tcPr>
          <w:p w14:paraId="7042A70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 业 或 肄 业</w:t>
            </w:r>
          </w:p>
        </w:tc>
      </w:tr>
      <w:tr w14:paraId="33D7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2F207704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0E921A89">
            <w:pPr>
              <w:spacing w:line="520" w:lineRule="exact"/>
              <w:ind w:firstLine="480" w:firstLineChars="20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03F28E58">
            <w:pPr>
              <w:spacing w:line="520" w:lineRule="exact"/>
              <w:ind w:firstLine="480" w:firstLineChars="20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22A17F38"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7CF5BBD6"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 w14:paraId="285E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6CEAA950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6CF91631">
            <w:pPr>
              <w:spacing w:line="520" w:lineRule="exact"/>
              <w:ind w:firstLine="480" w:firstLineChars="20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745A848E">
            <w:pPr>
              <w:spacing w:line="520" w:lineRule="exact"/>
              <w:ind w:firstLine="480" w:firstLineChars="20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7E712BDC"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696CBAF2"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 w14:paraId="6EE3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1F1EA95C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1205F455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3302B4EF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4B7544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4B8D05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5A1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1AE47718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429A73E1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5A3F634D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27DD39E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7E6071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1CD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66C5C039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521E1107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4953662A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113441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3ADEFD5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910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7E4108DB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5613352D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6D51CCD0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68B87AC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2179E81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819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78" w:type="pct"/>
            <w:gridSpan w:val="2"/>
            <w:vMerge w:val="restart"/>
            <w:vAlign w:val="center"/>
          </w:tcPr>
          <w:p w14:paraId="6C68003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 w14:paraId="539EA2B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</w:t>
            </w:r>
          </w:p>
          <w:p w14:paraId="7E0A8F2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</w:tc>
        <w:tc>
          <w:tcPr>
            <w:tcW w:w="994" w:type="pct"/>
            <w:gridSpan w:val="3"/>
            <w:vAlign w:val="center"/>
          </w:tcPr>
          <w:p w14:paraId="10580E7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何年何月起</w:t>
            </w:r>
          </w:p>
        </w:tc>
        <w:tc>
          <w:tcPr>
            <w:tcW w:w="877" w:type="pct"/>
            <w:gridSpan w:val="2"/>
            <w:vAlign w:val="center"/>
          </w:tcPr>
          <w:p w14:paraId="130F5B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何年何月止</w:t>
            </w:r>
          </w:p>
        </w:tc>
        <w:tc>
          <w:tcPr>
            <w:tcW w:w="1406" w:type="pct"/>
            <w:gridSpan w:val="3"/>
            <w:vAlign w:val="center"/>
          </w:tcPr>
          <w:p w14:paraId="3FF640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 名 称</w:t>
            </w:r>
          </w:p>
        </w:tc>
        <w:tc>
          <w:tcPr>
            <w:tcW w:w="1042" w:type="pct"/>
            <w:gridSpan w:val="2"/>
            <w:vAlign w:val="center"/>
          </w:tcPr>
          <w:p w14:paraId="31711CE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  职</w:t>
            </w:r>
          </w:p>
        </w:tc>
      </w:tr>
      <w:tr w14:paraId="2B4A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55C0347C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487E30EC">
            <w:pPr>
              <w:spacing w:line="520" w:lineRule="exact"/>
              <w:ind w:firstLine="480" w:firstLineChars="20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3CA3659A">
            <w:pPr>
              <w:spacing w:line="520" w:lineRule="exact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505726AD"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5B2F22C8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 w14:paraId="2A4E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3A07A8C7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5F355086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4F45EB9B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640BD5AF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78CF7362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2A4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46A2B373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6A4D9BB0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31DF81EF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06705057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6DBF7906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5B5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03924F68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36C91CEF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37472950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348C4A90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71270C00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E6B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78" w:type="pct"/>
            <w:gridSpan w:val="2"/>
            <w:vMerge w:val="continue"/>
            <w:vAlign w:val="center"/>
          </w:tcPr>
          <w:p w14:paraId="03596CA7">
            <w:pPr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14:paraId="3E2C0B2D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11B8907D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6" w:type="pct"/>
            <w:gridSpan w:val="3"/>
            <w:vAlign w:val="center"/>
          </w:tcPr>
          <w:p w14:paraId="627CF953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42" w:type="pct"/>
            <w:gridSpan w:val="2"/>
            <w:vAlign w:val="center"/>
          </w:tcPr>
          <w:p w14:paraId="56EA3470">
            <w:pPr>
              <w:spacing w:line="520" w:lineRule="exact"/>
              <w:ind w:firstLine="480" w:firstLineChars="20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3EF8536A">
      <w:pPr>
        <w:rPr>
          <w:rFonts w:ascii="楷体_GB2312" w:eastAsia="楷体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64" w:right="1191" w:bottom="680" w:left="119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8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619"/>
      </w:tblGrid>
      <w:tr w14:paraId="5150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1" w:type="pct"/>
            <w:vAlign w:val="center"/>
          </w:tcPr>
          <w:p w14:paraId="0CE7CA41"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学员</w:t>
            </w:r>
          </w:p>
          <w:p w14:paraId="41A40CBA"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业务</w:t>
            </w:r>
          </w:p>
          <w:p w14:paraId="53037B9C">
            <w:pPr>
              <w:tabs>
                <w:tab w:val="left" w:pos="291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能力</w:t>
            </w:r>
          </w:p>
        </w:tc>
        <w:tc>
          <w:tcPr>
            <w:tcW w:w="4468" w:type="pct"/>
          </w:tcPr>
          <w:p w14:paraId="0A93956E">
            <w:pPr>
              <w:rPr>
                <w:rFonts w:ascii="楷体_GB2312" w:eastAsia="楷体_GB2312"/>
                <w:sz w:val="24"/>
              </w:rPr>
            </w:pPr>
          </w:p>
          <w:p w14:paraId="7629B758">
            <w:pPr>
              <w:rPr>
                <w:rFonts w:ascii="楷体_GB2312" w:eastAsia="楷体_GB2312"/>
                <w:sz w:val="24"/>
              </w:rPr>
            </w:pPr>
          </w:p>
          <w:p w14:paraId="11FBCA6B">
            <w:pPr>
              <w:rPr>
                <w:rFonts w:ascii="楷体_GB2312" w:eastAsia="楷体_GB2312"/>
                <w:sz w:val="24"/>
              </w:rPr>
            </w:pPr>
          </w:p>
          <w:p w14:paraId="10E6485E">
            <w:pPr>
              <w:rPr>
                <w:rFonts w:ascii="楷体_GB2312" w:eastAsia="楷体_GB2312"/>
                <w:sz w:val="24"/>
              </w:rPr>
            </w:pPr>
          </w:p>
          <w:p w14:paraId="22081F31">
            <w:pPr>
              <w:rPr>
                <w:rFonts w:ascii="楷体_GB2312" w:eastAsia="楷体_GB2312"/>
                <w:sz w:val="24"/>
              </w:rPr>
            </w:pPr>
          </w:p>
          <w:p w14:paraId="7A85BA06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</w:t>
            </w:r>
          </w:p>
          <w:p w14:paraId="592CB7B3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1C4BBA7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月     日（章）</w:t>
            </w:r>
          </w:p>
        </w:tc>
      </w:tr>
      <w:tr w14:paraId="5639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</w:trPr>
        <w:tc>
          <w:tcPr>
            <w:tcW w:w="531" w:type="pct"/>
            <w:vAlign w:val="center"/>
          </w:tcPr>
          <w:p w14:paraId="0CE261E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进修</w:t>
            </w:r>
          </w:p>
          <w:p w14:paraId="7112AF86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要求</w:t>
            </w:r>
          </w:p>
        </w:tc>
        <w:tc>
          <w:tcPr>
            <w:tcW w:w="4468" w:type="pct"/>
          </w:tcPr>
          <w:p w14:paraId="6A326020">
            <w:pPr>
              <w:tabs>
                <w:tab w:val="left" w:pos="2910"/>
              </w:tabs>
              <w:rPr>
                <w:rFonts w:ascii="楷体_GB2312" w:eastAsia="楷体_GB2312"/>
                <w:sz w:val="24"/>
              </w:rPr>
            </w:pPr>
          </w:p>
          <w:p w14:paraId="419AEA68">
            <w:pPr>
              <w:tabs>
                <w:tab w:val="left" w:pos="2910"/>
              </w:tabs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时间：    年     月    日起至      年    月   日止</w:t>
            </w:r>
          </w:p>
          <w:p w14:paraId="7E812B6E">
            <w:pPr>
              <w:tabs>
                <w:tab w:val="left" w:pos="2910"/>
              </w:tabs>
              <w:ind w:firstLine="720" w:firstLineChars="300"/>
              <w:rPr>
                <w:rFonts w:ascii="楷体_GB2312" w:eastAsia="楷体_GB2312"/>
                <w:sz w:val="24"/>
              </w:rPr>
            </w:pPr>
          </w:p>
          <w:p w14:paraId="6A05E484">
            <w:pPr>
              <w:tabs>
                <w:tab w:val="left" w:pos="2910"/>
              </w:tabs>
              <w:ind w:firstLine="720" w:firstLineChars="30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学习目标：</w:t>
            </w:r>
          </w:p>
        </w:tc>
      </w:tr>
      <w:tr w14:paraId="1690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531" w:type="pct"/>
            <w:vAlign w:val="center"/>
          </w:tcPr>
          <w:p w14:paraId="7DE25D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选送</w:t>
            </w:r>
          </w:p>
          <w:p w14:paraId="522B38F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 w14:paraId="5866868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4468" w:type="pct"/>
          </w:tcPr>
          <w:p w14:paraId="3D66B383">
            <w:pPr>
              <w:ind w:right="480"/>
              <w:rPr>
                <w:rFonts w:ascii="楷体_GB2312" w:eastAsia="楷体_GB2312"/>
                <w:sz w:val="24"/>
              </w:rPr>
            </w:pPr>
          </w:p>
          <w:p w14:paraId="04F0C11F">
            <w:pPr>
              <w:ind w:right="480"/>
              <w:rPr>
                <w:rFonts w:ascii="楷体_GB2312" w:eastAsia="楷体_GB2312"/>
                <w:sz w:val="24"/>
              </w:rPr>
            </w:pPr>
          </w:p>
          <w:p w14:paraId="4EC3EE4F">
            <w:pPr>
              <w:ind w:right="480"/>
              <w:rPr>
                <w:rFonts w:ascii="楷体_GB2312" w:eastAsia="楷体_GB2312"/>
                <w:sz w:val="24"/>
              </w:rPr>
            </w:pPr>
          </w:p>
          <w:p w14:paraId="791C9633"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 w14:paraId="7233D3CE"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 w14:paraId="468CF043"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 w14:paraId="1CC64865"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 w14:paraId="4B79BF17">
            <w:pPr>
              <w:pStyle w:val="3"/>
              <w:bidi w:val="0"/>
            </w:pPr>
            <w:r>
              <w:rPr>
                <w:rFonts w:hint="eastAsia"/>
              </w:rPr>
              <w:t>签名（章）</w:t>
            </w:r>
          </w:p>
          <w:p w14:paraId="5E4B0A96"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</w:p>
          <w:p w14:paraId="615454B0">
            <w:pPr>
              <w:ind w:right="480" w:firstLine="5280" w:firstLineChars="2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月     日</w:t>
            </w:r>
          </w:p>
        </w:tc>
      </w:tr>
    </w:tbl>
    <w:p w14:paraId="59B87148">
      <w:pPr>
        <w:spacing w:line="360" w:lineRule="atLeast"/>
        <w:ind w:left="723" w:right="-227" w:hanging="723" w:hangingChars="300"/>
        <w:jc w:val="left"/>
        <w:rPr>
          <w:rFonts w:ascii="楷体_GB2312" w:eastAsia="楷体_GB2312"/>
          <w:b/>
          <w:sz w:val="24"/>
        </w:rPr>
      </w:pPr>
    </w:p>
    <w:sectPr>
      <w:pgSz w:w="11906" w:h="16838"/>
      <w:pgMar w:top="1701" w:right="1191" w:bottom="680" w:left="119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3B09A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7EB9201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0262A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4813E9A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A11E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Tg5N2NkNzQ2ZGVkZTM1Y2IxNzZiYWMxOWMzYjAifQ=="/>
  </w:docVars>
  <w:rsids>
    <w:rsidRoot w:val="00F97FE1"/>
    <w:rsid w:val="000200DF"/>
    <w:rsid w:val="00031C06"/>
    <w:rsid w:val="0005370A"/>
    <w:rsid w:val="00101F88"/>
    <w:rsid w:val="001457B0"/>
    <w:rsid w:val="001C2E47"/>
    <w:rsid w:val="001D3C7C"/>
    <w:rsid w:val="00201F79"/>
    <w:rsid w:val="00222319"/>
    <w:rsid w:val="0022244F"/>
    <w:rsid w:val="00246255"/>
    <w:rsid w:val="00265A0B"/>
    <w:rsid w:val="0029318A"/>
    <w:rsid w:val="002F593B"/>
    <w:rsid w:val="00301286"/>
    <w:rsid w:val="00306CFF"/>
    <w:rsid w:val="0031301C"/>
    <w:rsid w:val="0032116C"/>
    <w:rsid w:val="00346504"/>
    <w:rsid w:val="003B5C9A"/>
    <w:rsid w:val="003E4538"/>
    <w:rsid w:val="003F7E1E"/>
    <w:rsid w:val="00414DE7"/>
    <w:rsid w:val="00433973"/>
    <w:rsid w:val="0044156C"/>
    <w:rsid w:val="004873C6"/>
    <w:rsid w:val="004E1B4A"/>
    <w:rsid w:val="004F5634"/>
    <w:rsid w:val="00522FAF"/>
    <w:rsid w:val="005370F2"/>
    <w:rsid w:val="00541FC2"/>
    <w:rsid w:val="00560474"/>
    <w:rsid w:val="005C6EE9"/>
    <w:rsid w:val="005D6FF9"/>
    <w:rsid w:val="006233D9"/>
    <w:rsid w:val="00645C94"/>
    <w:rsid w:val="00664B14"/>
    <w:rsid w:val="00671A6B"/>
    <w:rsid w:val="0068013C"/>
    <w:rsid w:val="00680605"/>
    <w:rsid w:val="00682CAD"/>
    <w:rsid w:val="006B569C"/>
    <w:rsid w:val="006E04F9"/>
    <w:rsid w:val="007073D0"/>
    <w:rsid w:val="00721943"/>
    <w:rsid w:val="00722B0D"/>
    <w:rsid w:val="007676B2"/>
    <w:rsid w:val="00780E3D"/>
    <w:rsid w:val="00813AAE"/>
    <w:rsid w:val="008325BB"/>
    <w:rsid w:val="0087568C"/>
    <w:rsid w:val="0089183A"/>
    <w:rsid w:val="00893C3C"/>
    <w:rsid w:val="00896EC0"/>
    <w:rsid w:val="008B7AA3"/>
    <w:rsid w:val="008D0FD6"/>
    <w:rsid w:val="008F1BFE"/>
    <w:rsid w:val="009001F6"/>
    <w:rsid w:val="00904028"/>
    <w:rsid w:val="009514F3"/>
    <w:rsid w:val="00980656"/>
    <w:rsid w:val="00983395"/>
    <w:rsid w:val="009A5BC9"/>
    <w:rsid w:val="009C3245"/>
    <w:rsid w:val="009D0224"/>
    <w:rsid w:val="009D35AC"/>
    <w:rsid w:val="009F3601"/>
    <w:rsid w:val="009F37C3"/>
    <w:rsid w:val="009F3D13"/>
    <w:rsid w:val="00A05B27"/>
    <w:rsid w:val="00A32B31"/>
    <w:rsid w:val="00A612E6"/>
    <w:rsid w:val="00A716F2"/>
    <w:rsid w:val="00A9017D"/>
    <w:rsid w:val="00AA3A25"/>
    <w:rsid w:val="00AB1C6B"/>
    <w:rsid w:val="00AC42F2"/>
    <w:rsid w:val="00B3717A"/>
    <w:rsid w:val="00B405B8"/>
    <w:rsid w:val="00B61220"/>
    <w:rsid w:val="00B71759"/>
    <w:rsid w:val="00BA70D9"/>
    <w:rsid w:val="00BA7790"/>
    <w:rsid w:val="00BD517D"/>
    <w:rsid w:val="00BE3F3F"/>
    <w:rsid w:val="00BF2379"/>
    <w:rsid w:val="00C02655"/>
    <w:rsid w:val="00C33BA8"/>
    <w:rsid w:val="00C35E51"/>
    <w:rsid w:val="00CA619E"/>
    <w:rsid w:val="00CC0A31"/>
    <w:rsid w:val="00CE005B"/>
    <w:rsid w:val="00D115A1"/>
    <w:rsid w:val="00D62815"/>
    <w:rsid w:val="00D662E9"/>
    <w:rsid w:val="00D6633C"/>
    <w:rsid w:val="00D87E7E"/>
    <w:rsid w:val="00D96FB9"/>
    <w:rsid w:val="00DD3DD8"/>
    <w:rsid w:val="00DE0886"/>
    <w:rsid w:val="00DE5674"/>
    <w:rsid w:val="00E013F7"/>
    <w:rsid w:val="00E1058C"/>
    <w:rsid w:val="00E23006"/>
    <w:rsid w:val="00E73159"/>
    <w:rsid w:val="00E87CF2"/>
    <w:rsid w:val="00EC041A"/>
    <w:rsid w:val="00ED2D00"/>
    <w:rsid w:val="00EE011D"/>
    <w:rsid w:val="00F37EBE"/>
    <w:rsid w:val="00F63156"/>
    <w:rsid w:val="00F64C55"/>
    <w:rsid w:val="00F73C81"/>
    <w:rsid w:val="00F82E0D"/>
    <w:rsid w:val="00F97FE1"/>
    <w:rsid w:val="00FA2712"/>
    <w:rsid w:val="00FC6A3A"/>
    <w:rsid w:val="00FD523B"/>
    <w:rsid w:val="03566CF3"/>
    <w:rsid w:val="0B662F05"/>
    <w:rsid w:val="198F7ACB"/>
    <w:rsid w:val="1BD432F0"/>
    <w:rsid w:val="1CDA2845"/>
    <w:rsid w:val="23251A24"/>
    <w:rsid w:val="26AA5F44"/>
    <w:rsid w:val="27FF7DCA"/>
    <w:rsid w:val="2EE3207D"/>
    <w:rsid w:val="36DA37A5"/>
    <w:rsid w:val="3F847882"/>
    <w:rsid w:val="48147269"/>
    <w:rsid w:val="49724248"/>
    <w:rsid w:val="4D0D6542"/>
    <w:rsid w:val="4FA62E9D"/>
    <w:rsid w:val="5143151E"/>
    <w:rsid w:val="55794BB0"/>
    <w:rsid w:val="6832131A"/>
    <w:rsid w:val="6CA557D1"/>
    <w:rsid w:val="71671895"/>
    <w:rsid w:val="79722689"/>
    <w:rsid w:val="7C0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sz w:val="32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360"/>
    </w:pPr>
    <w:rPr>
      <w:szCs w:val="20"/>
    </w:rPr>
  </w:style>
  <w:style w:type="paragraph" w:styleId="5">
    <w:name w:val="Block Text"/>
    <w:basedOn w:val="1"/>
    <w:autoRedefine/>
    <w:qFormat/>
    <w:uiPriority w:val="0"/>
    <w:pPr>
      <w:spacing w:line="360" w:lineRule="atLeast"/>
      <w:ind w:left="-340" w:right="26" w:firstLine="240"/>
    </w:pPr>
    <w:rPr>
      <w:rFonts w:ascii="楷体_GB2312" w:eastAsia="楷体_GB2312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</Company>
  <Pages>3</Pages>
  <Words>265</Words>
  <Characters>265</Characters>
  <Lines>6</Lines>
  <Paragraphs>1</Paragraphs>
  <TotalTime>20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2020-07-30T23:49:00Z</dcterms:created>
  <dc:creator>QQ</dc:creator>
  <cp:lastModifiedBy>杨德超</cp:lastModifiedBy>
  <cp:lastPrinted>2022-07-14T01:36:00Z</cp:lastPrinted>
  <dcterms:modified xsi:type="dcterms:W3CDTF">2025-05-14T07:58:51Z</dcterms:modified>
  <dc:title>进 修 申 请 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0DEAB53FA6444E008FE28C1D24EBB9E7_13</vt:lpwstr>
  </property>
  <property fmtid="{D5CDD505-2E9C-101B-9397-08002B2CF9AE}" pid="4" name="KSOTemplateDocerSaveRecord">
    <vt:lpwstr>eyJoZGlkIjoiNmQzYTg5N2NkNzQ2ZGVkZTM1Y2IxNzZiYWMxOWMzYjAiLCJ1c2VySWQiOiIxNjUwMTM3MDcyIn0=</vt:lpwstr>
  </property>
</Properties>
</file>